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71" w:rsidRPr="001B0A5C" w:rsidRDefault="00243E71" w:rsidP="00243E71">
      <w:pPr>
        <w:pStyle w:val="a7"/>
        <w:spacing w:line="312" w:lineRule="auto"/>
        <w:ind w:left="420" w:firstLineChars="0" w:firstLine="0"/>
        <w:jc w:val="center"/>
        <w:rPr>
          <w:rFonts w:ascii="黑体" w:eastAsia="黑体" w:hAnsi="黑体"/>
          <w:sz w:val="32"/>
          <w:szCs w:val="32"/>
        </w:rPr>
      </w:pPr>
      <w:r w:rsidRPr="001B0A5C">
        <w:rPr>
          <w:rFonts w:ascii="黑体" w:eastAsia="黑体" w:hAnsi="黑体" w:hint="eastAsia"/>
          <w:sz w:val="32"/>
          <w:szCs w:val="32"/>
        </w:rPr>
        <w:t>消防安全教育与</w:t>
      </w:r>
      <w:r>
        <w:rPr>
          <w:rFonts w:ascii="黑体" w:eastAsia="黑体" w:hAnsi="黑体" w:hint="eastAsia"/>
          <w:sz w:val="32"/>
          <w:szCs w:val="32"/>
        </w:rPr>
        <w:t>应急</w:t>
      </w:r>
      <w:r w:rsidRPr="001B0A5C">
        <w:rPr>
          <w:rFonts w:ascii="黑体" w:eastAsia="黑体" w:hAnsi="黑体" w:hint="eastAsia"/>
          <w:sz w:val="32"/>
          <w:szCs w:val="32"/>
        </w:rPr>
        <w:t>演练</w:t>
      </w:r>
      <w:r w:rsidR="00B501DE">
        <w:rPr>
          <w:rFonts w:ascii="黑体" w:eastAsia="黑体" w:hAnsi="黑体" w:hint="eastAsia"/>
          <w:sz w:val="32"/>
          <w:szCs w:val="32"/>
        </w:rPr>
        <w:t>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009"/>
        <w:gridCol w:w="1708"/>
        <w:gridCol w:w="4536"/>
        <w:gridCol w:w="2835"/>
        <w:gridCol w:w="1141"/>
        <w:gridCol w:w="1697"/>
        <w:gridCol w:w="1316"/>
      </w:tblGrid>
      <w:tr w:rsidR="00243E71" w:rsidRPr="001B0A5C" w:rsidTr="00406CA9">
        <w:tc>
          <w:tcPr>
            <w:tcW w:w="1661" w:type="dxa"/>
            <w:gridSpan w:val="2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13233" w:type="dxa"/>
            <w:gridSpan w:val="6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2022年6月1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5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 xml:space="preserve">日  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8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: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20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-1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1:</w:t>
            </w:r>
            <w:r>
              <w:rPr>
                <w:rFonts w:ascii="仿宋" w:eastAsia="仿宋" w:hAnsi="仿宋"/>
                <w:sz w:val="24"/>
                <w:szCs w:val="32"/>
              </w:rPr>
              <w:t>2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0</w:t>
            </w:r>
          </w:p>
        </w:tc>
      </w:tr>
      <w:tr w:rsidR="00243E71" w:rsidRPr="001B0A5C" w:rsidTr="00406CA9">
        <w:tc>
          <w:tcPr>
            <w:tcW w:w="1661" w:type="dxa"/>
            <w:gridSpan w:val="2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指导单位</w:t>
            </w:r>
          </w:p>
        </w:tc>
        <w:tc>
          <w:tcPr>
            <w:tcW w:w="6244" w:type="dxa"/>
            <w:gridSpan w:val="2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安全管理处、实验管理中心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组织单位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化学化工学院、材料科学与工程学院</w:t>
            </w:r>
          </w:p>
        </w:tc>
      </w:tr>
      <w:tr w:rsidR="00243E71" w:rsidRPr="001B0A5C" w:rsidTr="00406CA9">
        <w:tc>
          <w:tcPr>
            <w:tcW w:w="652" w:type="dxa"/>
            <w:shd w:val="clear" w:color="auto" w:fill="auto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编号</w:t>
            </w:r>
          </w:p>
        </w:tc>
        <w:tc>
          <w:tcPr>
            <w:tcW w:w="1009" w:type="dxa"/>
            <w:shd w:val="clear" w:color="auto" w:fill="auto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项目</w:t>
            </w:r>
          </w:p>
        </w:tc>
        <w:tc>
          <w:tcPr>
            <w:tcW w:w="1708" w:type="dxa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活动内容</w:t>
            </w:r>
          </w:p>
        </w:tc>
        <w:tc>
          <w:tcPr>
            <w:tcW w:w="1697" w:type="dxa"/>
            <w:shd w:val="clear" w:color="auto" w:fill="auto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地点</w:t>
            </w:r>
          </w:p>
        </w:tc>
        <w:tc>
          <w:tcPr>
            <w:tcW w:w="1316" w:type="dxa"/>
            <w:shd w:val="clear" w:color="auto" w:fill="auto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参加人员</w:t>
            </w:r>
          </w:p>
        </w:tc>
      </w:tr>
      <w:tr w:rsidR="00243E71" w:rsidRPr="001B0A5C" w:rsidTr="00406CA9">
        <w:tc>
          <w:tcPr>
            <w:tcW w:w="652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消防安全教育</w:t>
            </w:r>
          </w:p>
        </w:tc>
        <w:tc>
          <w:tcPr>
            <w:tcW w:w="1708" w:type="dxa"/>
            <w:vAlign w:val="center"/>
          </w:tcPr>
          <w:p w:rsidR="00243E71" w:rsidRPr="001B0A5C" w:rsidRDefault="00243E71" w:rsidP="00406CA9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0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8:20-09:30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243E71" w:rsidRPr="001B0A5C" w:rsidRDefault="00243E71" w:rsidP="00406CA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8: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 xml:space="preserve">20       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人员入场</w:t>
            </w:r>
          </w:p>
          <w:p w:rsidR="00243E71" w:rsidRPr="001B0A5C" w:rsidRDefault="00243E71" w:rsidP="00406CA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/>
                <w:sz w:val="24"/>
                <w:szCs w:val="32"/>
              </w:rPr>
              <w:t>8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: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3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0-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 xml:space="preserve">8:40  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开班讲话</w:t>
            </w:r>
          </w:p>
          <w:p w:rsidR="00243E71" w:rsidRPr="001B0A5C" w:rsidRDefault="00243E71" w:rsidP="00406CA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/>
                <w:sz w:val="24"/>
                <w:szCs w:val="32"/>
              </w:rPr>
              <w:t>8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: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40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-9：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3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0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消防安全警示教育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Cs w:val="32"/>
              </w:rPr>
            </w:pPr>
            <w:r w:rsidRPr="001B0A5C">
              <w:rPr>
                <w:rFonts w:ascii="仿宋" w:eastAsia="仿宋" w:hAnsi="仿宋"/>
                <w:sz w:val="24"/>
                <w:szCs w:val="32"/>
              </w:rPr>
              <w:t>5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号教学楼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103</w:t>
            </w:r>
            <w:r w:rsidRPr="001B0A5C">
              <w:rPr>
                <w:rFonts w:ascii="仿宋" w:eastAsia="仿宋" w:hAnsi="仿宋"/>
                <w:szCs w:val="32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Cs w:val="32"/>
              </w:rPr>
              <w:t>化学化工学院、材料科学与工程学院的新入职教师、一年级研究生、本科生</w:t>
            </w:r>
          </w:p>
        </w:tc>
      </w:tr>
      <w:tr w:rsidR="00243E71" w:rsidRPr="001B0A5C" w:rsidTr="00406CA9">
        <w:trPr>
          <w:trHeight w:val="3352"/>
        </w:trPr>
        <w:tc>
          <w:tcPr>
            <w:tcW w:w="652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火灾应急疏散演练</w:t>
            </w:r>
          </w:p>
        </w:tc>
        <w:tc>
          <w:tcPr>
            <w:tcW w:w="1708" w:type="dxa"/>
            <w:vAlign w:val="center"/>
          </w:tcPr>
          <w:p w:rsidR="00243E71" w:rsidRPr="00B87AB7" w:rsidRDefault="00243E71" w:rsidP="00406CA9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B87AB7">
              <w:rPr>
                <w:rFonts w:ascii="仿宋" w:eastAsia="仿宋" w:hAnsi="仿宋" w:hint="eastAsia"/>
                <w:sz w:val="24"/>
                <w:szCs w:val="32"/>
              </w:rPr>
              <w:t>1</w:t>
            </w:r>
            <w:r w:rsidRPr="00B87AB7">
              <w:rPr>
                <w:rFonts w:ascii="仿宋" w:eastAsia="仿宋" w:hAnsi="仿宋"/>
                <w:sz w:val="24"/>
                <w:szCs w:val="32"/>
              </w:rPr>
              <w:t>0:00-10:20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243E71" w:rsidRPr="001B0A5C" w:rsidRDefault="00243E71" w:rsidP="00406CA9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警示：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设置火灾场景（在一楼西侧走廊气体感应器下方点燃烟饼）。第一发现人（秦宏云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）发出警示，并用发出警示，说明火情（大小、位置、性质）。</w:t>
            </w:r>
          </w:p>
          <w:p w:rsidR="00243E71" w:rsidRPr="001B0A5C" w:rsidRDefault="00243E71" w:rsidP="00406CA9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报警：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实验室安全负责人（于方永）电话报告学院实验室分管领导，报告起火位置、原因、火势情况。</w:t>
            </w:r>
          </w:p>
          <w:p w:rsidR="00243E71" w:rsidRPr="001B0A5C" w:rsidRDefault="00243E71" w:rsidP="00406CA9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疏散：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避开烟火区，选择最近的通道。各楼层安全员（一楼裴洪昌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、二楼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王海宁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、三楼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刁乐晨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、四楼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张保国，五楼宋健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）分别在各楼层发出警示，并引导实验室所有人员迅速有序撤离。</w:t>
            </w:r>
          </w:p>
          <w:p w:rsidR="00243E71" w:rsidRPr="001B0A5C" w:rsidRDefault="00243E71" w:rsidP="00406CA9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b/>
                <w:sz w:val="24"/>
                <w:szCs w:val="32"/>
              </w:rPr>
              <w:t>疏散路线：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西侧发生火灾，迅速从西往东、沿楼梯撤离到1楼，由1楼中间通道（正门）迅速撤离至4号或5号实验楼前小广场，各楼层安全员负责清点本楼层撤离人员，向实验室负责人汇报，确保全部人员安全</w:t>
            </w:r>
            <w:bookmarkStart w:id="0" w:name="_GoBack"/>
            <w:bookmarkEnd w:id="0"/>
            <w:r w:rsidRPr="001B0A5C">
              <w:rPr>
                <w:rFonts w:ascii="仿宋" w:eastAsia="仿宋" w:hAnsi="仿宋" w:hint="eastAsia"/>
                <w:sz w:val="24"/>
                <w:szCs w:val="32"/>
              </w:rPr>
              <w:t>撤离。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4号实验楼、5号实验楼</w:t>
            </w: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43E71" w:rsidRPr="001B0A5C" w:rsidTr="00406CA9">
        <w:trPr>
          <w:trHeight w:val="1833"/>
        </w:trPr>
        <w:tc>
          <w:tcPr>
            <w:tcW w:w="652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燃烧扑灭演练</w:t>
            </w:r>
          </w:p>
        </w:tc>
        <w:tc>
          <w:tcPr>
            <w:tcW w:w="1708" w:type="dxa"/>
            <w:vAlign w:val="center"/>
          </w:tcPr>
          <w:p w:rsidR="00243E71" w:rsidRPr="001B0A5C" w:rsidRDefault="00243E71" w:rsidP="00406CA9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1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0:20-11:</w:t>
            </w:r>
            <w:r>
              <w:rPr>
                <w:rFonts w:ascii="仿宋" w:eastAsia="仿宋" w:hAnsi="仿宋"/>
                <w:sz w:val="24"/>
                <w:szCs w:val="32"/>
              </w:rPr>
              <w:t>0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0</w:t>
            </w:r>
          </w:p>
        </w:tc>
        <w:tc>
          <w:tcPr>
            <w:tcW w:w="8512" w:type="dxa"/>
            <w:gridSpan w:val="3"/>
            <w:shd w:val="clear" w:color="auto" w:fill="auto"/>
            <w:vAlign w:val="center"/>
          </w:tcPr>
          <w:p w:rsidR="00243E71" w:rsidRPr="001B0A5C" w:rsidRDefault="00243E71" w:rsidP="00406CA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灭火器材讲解：根据起火情况选择使用相应灭火器</w:t>
            </w:r>
          </w:p>
          <w:p w:rsidR="00243E71" w:rsidRPr="001B0A5C" w:rsidRDefault="00243E71" w:rsidP="00406CA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灭火演练：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干粉、二氧化碳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、水基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灭火器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的实操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4号实验楼前小广场</w:t>
            </w: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43E71" w:rsidRPr="001B0A5C" w:rsidTr="00406CA9">
        <w:trPr>
          <w:trHeight w:val="1833"/>
        </w:trPr>
        <w:tc>
          <w:tcPr>
            <w:tcW w:w="652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总结点评</w:t>
            </w:r>
          </w:p>
        </w:tc>
        <w:tc>
          <w:tcPr>
            <w:tcW w:w="1708" w:type="dxa"/>
            <w:vAlign w:val="center"/>
          </w:tcPr>
          <w:p w:rsidR="00243E71" w:rsidRPr="001B0A5C" w:rsidRDefault="00243E71" w:rsidP="00406CA9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1</w:t>
            </w:r>
            <w:r>
              <w:rPr>
                <w:rFonts w:ascii="仿宋" w:eastAsia="仿宋" w:hAnsi="仿宋"/>
                <w:sz w:val="24"/>
                <w:szCs w:val="32"/>
              </w:rPr>
              <w:t>1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:</w:t>
            </w:r>
            <w:r>
              <w:rPr>
                <w:rFonts w:ascii="仿宋" w:eastAsia="仿宋" w:hAnsi="仿宋"/>
                <w:sz w:val="24"/>
                <w:szCs w:val="32"/>
              </w:rPr>
              <w:t>0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0-11:</w:t>
            </w:r>
            <w:r>
              <w:rPr>
                <w:rFonts w:ascii="仿宋" w:eastAsia="仿宋" w:hAnsi="仿宋"/>
                <w:sz w:val="24"/>
                <w:szCs w:val="32"/>
              </w:rPr>
              <w:t>2</w:t>
            </w:r>
            <w:r w:rsidRPr="001B0A5C">
              <w:rPr>
                <w:rFonts w:ascii="仿宋" w:eastAsia="仿宋" w:hAnsi="仿宋"/>
                <w:sz w:val="24"/>
                <w:szCs w:val="32"/>
              </w:rPr>
              <w:t>0</w:t>
            </w:r>
          </w:p>
        </w:tc>
        <w:tc>
          <w:tcPr>
            <w:tcW w:w="8512" w:type="dxa"/>
            <w:gridSpan w:val="3"/>
            <w:shd w:val="clear" w:color="auto" w:fill="auto"/>
            <w:vAlign w:val="center"/>
          </w:tcPr>
          <w:p w:rsidR="00243E71" w:rsidRPr="001B0A5C" w:rsidRDefault="00243E71" w:rsidP="00406CA9">
            <w:pPr>
              <w:pStyle w:val="a7"/>
              <w:ind w:left="420" w:firstLineChars="0" w:firstLine="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学校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主管部门</w:t>
            </w:r>
            <w:r w:rsidR="001D1246">
              <w:rPr>
                <w:rFonts w:ascii="仿宋" w:eastAsia="仿宋" w:hAnsi="仿宋" w:hint="eastAsia"/>
                <w:sz w:val="24"/>
                <w:szCs w:val="32"/>
              </w:rPr>
              <w:t>负责人</w:t>
            </w:r>
            <w:r w:rsidRPr="001B0A5C">
              <w:rPr>
                <w:rFonts w:ascii="仿宋" w:eastAsia="仿宋" w:hAnsi="仿宋" w:hint="eastAsia"/>
                <w:sz w:val="24"/>
                <w:szCs w:val="32"/>
              </w:rPr>
              <w:t>、学院</w:t>
            </w:r>
            <w:r w:rsidR="001D1246">
              <w:rPr>
                <w:rFonts w:ascii="仿宋" w:eastAsia="仿宋" w:hAnsi="仿宋" w:hint="eastAsia"/>
                <w:sz w:val="24"/>
                <w:szCs w:val="32"/>
              </w:rPr>
              <w:t>负责人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B0A5C">
              <w:rPr>
                <w:rFonts w:ascii="仿宋" w:eastAsia="仿宋" w:hAnsi="仿宋" w:hint="eastAsia"/>
                <w:sz w:val="24"/>
                <w:szCs w:val="32"/>
              </w:rPr>
              <w:t>4号实验楼前小广场</w:t>
            </w: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43E71" w:rsidRPr="001B0A5C" w:rsidRDefault="00243E71" w:rsidP="00406C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7041C7" w:rsidRDefault="007623D1"/>
    <w:sectPr w:rsidR="007041C7" w:rsidSect="0015641E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D1" w:rsidRDefault="007623D1" w:rsidP="00243E71">
      <w:r>
        <w:separator/>
      </w:r>
    </w:p>
  </w:endnote>
  <w:endnote w:type="continuationSeparator" w:id="0">
    <w:p w:rsidR="007623D1" w:rsidRDefault="007623D1" w:rsidP="0024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D1" w:rsidRDefault="007623D1" w:rsidP="00243E71">
      <w:r>
        <w:separator/>
      </w:r>
    </w:p>
  </w:footnote>
  <w:footnote w:type="continuationSeparator" w:id="0">
    <w:p w:rsidR="007623D1" w:rsidRDefault="007623D1" w:rsidP="0024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3F6"/>
    <w:multiLevelType w:val="multilevel"/>
    <w:tmpl w:val="0C8153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0E282D"/>
    <w:multiLevelType w:val="multilevel"/>
    <w:tmpl w:val="430E28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0079DE"/>
    <w:multiLevelType w:val="multilevel"/>
    <w:tmpl w:val="480079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8"/>
    <w:rsid w:val="0002693E"/>
    <w:rsid w:val="0007078A"/>
    <w:rsid w:val="00173508"/>
    <w:rsid w:val="001D1246"/>
    <w:rsid w:val="00243E71"/>
    <w:rsid w:val="004B664E"/>
    <w:rsid w:val="007623D1"/>
    <w:rsid w:val="009141B5"/>
    <w:rsid w:val="00B501DE"/>
    <w:rsid w:val="00B87AB7"/>
    <w:rsid w:val="00CE3C43"/>
    <w:rsid w:val="00E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9CFD9-1F26-47CD-B1F9-565C024A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7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E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E71"/>
    <w:rPr>
      <w:sz w:val="18"/>
      <w:szCs w:val="18"/>
    </w:rPr>
  </w:style>
  <w:style w:type="paragraph" w:customStyle="1" w:styleId="a7">
    <w:basedOn w:val="a"/>
    <w:next w:val="a8"/>
    <w:uiPriority w:val="34"/>
    <w:qFormat/>
    <w:rsid w:val="00243E71"/>
    <w:pPr>
      <w:ind w:firstLineChars="200" w:firstLine="420"/>
    </w:pPr>
  </w:style>
  <w:style w:type="paragraph" w:styleId="a8">
    <w:name w:val="List Paragraph"/>
    <w:basedOn w:val="a"/>
    <w:uiPriority w:val="34"/>
    <w:qFormat/>
    <w:rsid w:val="00243E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550117176@qq.com</dc:creator>
  <cp:keywords/>
  <dc:description/>
  <cp:lastModifiedBy>Windows User</cp:lastModifiedBy>
  <cp:revision>6</cp:revision>
  <dcterms:created xsi:type="dcterms:W3CDTF">2022-06-14T02:36:00Z</dcterms:created>
  <dcterms:modified xsi:type="dcterms:W3CDTF">2022-06-14T07:56:00Z</dcterms:modified>
</cp:coreProperties>
</file>