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95" w:rsidRPr="00841FC5" w:rsidRDefault="00E76195" w:rsidP="00E76195">
      <w:pPr>
        <w:spacing w:line="560" w:lineRule="exact"/>
        <w:rPr>
          <w:rFonts w:ascii="方正小标宋简体" w:eastAsia="方正小标宋简体" w:hAnsi="仿宋"/>
          <w:sz w:val="32"/>
          <w:szCs w:val="32"/>
        </w:rPr>
      </w:pPr>
      <w:r w:rsidRPr="00841FC5">
        <w:rPr>
          <w:rFonts w:ascii="方正小标宋简体" w:eastAsia="方正小标宋简体" w:hAnsi="仿宋" w:hint="eastAsia"/>
          <w:sz w:val="32"/>
          <w:szCs w:val="32"/>
        </w:rPr>
        <w:t>附件</w:t>
      </w:r>
    </w:p>
    <w:p w:rsidR="00E76195" w:rsidRPr="00DD3A80" w:rsidRDefault="001F3073" w:rsidP="00E76195">
      <w:pPr>
        <w:spacing w:line="560" w:lineRule="exact"/>
        <w:ind w:right="58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实验室</w:t>
      </w:r>
      <w:r w:rsidR="00E76195" w:rsidRPr="00DD3A80">
        <w:rPr>
          <w:rFonts w:ascii="方正小标宋简体" w:eastAsia="方正小标宋简体" w:hAnsi="宋体" w:cs="宋体" w:hint="eastAsia"/>
          <w:sz w:val="44"/>
          <w:szCs w:val="44"/>
        </w:rPr>
        <w:t>安全隐患大排查汇总表</w:t>
      </w:r>
    </w:p>
    <w:p w:rsidR="00E76195" w:rsidRPr="00841FC5" w:rsidRDefault="00E76195" w:rsidP="00E76195">
      <w:pPr>
        <w:spacing w:line="560" w:lineRule="exact"/>
        <w:rPr>
          <w:rFonts w:ascii="仿宋" w:eastAsia="仿宋" w:hAnsi="仿宋"/>
          <w:sz w:val="32"/>
          <w:szCs w:val="32"/>
        </w:rPr>
      </w:pPr>
      <w:r w:rsidRPr="00841FC5">
        <w:rPr>
          <w:rFonts w:ascii="仿宋" w:eastAsia="仿宋" w:hAnsi="仿宋" w:hint="eastAsia"/>
          <w:sz w:val="32"/>
          <w:szCs w:val="32"/>
        </w:rPr>
        <w:t xml:space="preserve">填报单位：      </w:t>
      </w:r>
      <w:r>
        <w:rPr>
          <w:rFonts w:ascii="仿宋" w:eastAsia="仿宋" w:hAnsi="仿宋" w:hint="eastAsia"/>
          <w:sz w:val="32"/>
          <w:szCs w:val="32"/>
        </w:rPr>
        <w:t xml:space="preserve">                                               </w:t>
      </w:r>
      <w:r w:rsidRPr="00841FC5">
        <w:rPr>
          <w:rFonts w:ascii="仿宋" w:eastAsia="仿宋" w:hAnsi="仿宋" w:hint="eastAsia"/>
          <w:sz w:val="32"/>
          <w:szCs w:val="32"/>
        </w:rPr>
        <w:t>填报日期：</w:t>
      </w:r>
    </w:p>
    <w:tbl>
      <w:tblPr>
        <w:tblStyle w:val="a3"/>
        <w:tblW w:w="13795" w:type="dxa"/>
        <w:tblLook w:val="04A0" w:firstRow="1" w:lastRow="0" w:firstColumn="1" w:lastColumn="0" w:noHBand="0" w:noVBand="1"/>
      </w:tblPr>
      <w:tblGrid>
        <w:gridCol w:w="1011"/>
        <w:gridCol w:w="4434"/>
        <w:gridCol w:w="1134"/>
        <w:gridCol w:w="3643"/>
        <w:gridCol w:w="3573"/>
      </w:tblGrid>
      <w:tr w:rsidR="001F3073" w:rsidRPr="008F0151" w:rsidTr="001F3073">
        <w:trPr>
          <w:trHeight w:val="254"/>
        </w:trPr>
        <w:tc>
          <w:tcPr>
            <w:tcW w:w="1011" w:type="dxa"/>
            <w:vAlign w:val="center"/>
          </w:tcPr>
          <w:p w:rsidR="001F3073" w:rsidRPr="008F0151" w:rsidRDefault="001F3073" w:rsidP="002C2A82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0151">
              <w:rPr>
                <w:rFonts w:asciiTheme="majorEastAsia" w:eastAsiaTheme="majorEastAsia" w:hAnsiTheme="majorEastAsia" w:hint="eastAsia"/>
                <w:szCs w:val="21"/>
              </w:rPr>
              <w:t>序号</w:t>
            </w:r>
          </w:p>
        </w:tc>
        <w:tc>
          <w:tcPr>
            <w:tcW w:w="4434" w:type="dxa"/>
            <w:vAlign w:val="center"/>
          </w:tcPr>
          <w:p w:rsidR="001F3073" w:rsidRPr="008F0151" w:rsidRDefault="001F3073" w:rsidP="002C2A82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0151"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</w:p>
        </w:tc>
        <w:tc>
          <w:tcPr>
            <w:tcW w:w="1134" w:type="dxa"/>
            <w:vAlign w:val="center"/>
          </w:tcPr>
          <w:p w:rsidR="001F3073" w:rsidRPr="008F0151" w:rsidRDefault="001F3073" w:rsidP="00FD5D01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责任单位</w:t>
            </w:r>
          </w:p>
        </w:tc>
        <w:tc>
          <w:tcPr>
            <w:tcW w:w="3643" w:type="dxa"/>
            <w:vAlign w:val="center"/>
          </w:tcPr>
          <w:p w:rsidR="001F3073" w:rsidRPr="008F0151" w:rsidRDefault="001F3073" w:rsidP="002C2A82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0151">
              <w:rPr>
                <w:rFonts w:asciiTheme="majorEastAsia" w:eastAsiaTheme="majorEastAsia" w:hAnsiTheme="majorEastAsia" w:hint="eastAsia"/>
                <w:szCs w:val="21"/>
              </w:rPr>
              <w:t>隐患排情况</w:t>
            </w:r>
          </w:p>
        </w:tc>
        <w:tc>
          <w:tcPr>
            <w:tcW w:w="3573" w:type="dxa"/>
            <w:vAlign w:val="center"/>
          </w:tcPr>
          <w:p w:rsidR="001F3073" w:rsidRPr="008F0151" w:rsidRDefault="001F3073" w:rsidP="002C2A82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0151">
              <w:rPr>
                <w:rFonts w:asciiTheme="majorEastAsia" w:eastAsiaTheme="majorEastAsia" w:hAnsiTheme="majorEastAsia" w:hint="eastAsia"/>
                <w:szCs w:val="21"/>
              </w:rPr>
              <w:t>整改情况</w:t>
            </w:r>
          </w:p>
        </w:tc>
      </w:tr>
      <w:tr w:rsidR="001F3073" w:rsidRPr="008F0151" w:rsidTr="001F3073">
        <w:trPr>
          <w:trHeight w:val="174"/>
        </w:trPr>
        <w:tc>
          <w:tcPr>
            <w:tcW w:w="1011" w:type="dxa"/>
            <w:vAlign w:val="center"/>
          </w:tcPr>
          <w:p w:rsidR="001F3073" w:rsidRPr="008F0151" w:rsidRDefault="001F3073" w:rsidP="008F0151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0151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4434" w:type="dxa"/>
            <w:vAlign w:val="center"/>
          </w:tcPr>
          <w:p w:rsidR="001F3073" w:rsidRPr="008F0151" w:rsidRDefault="001F3073" w:rsidP="008F0151">
            <w:pPr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F0151">
              <w:rPr>
                <w:rFonts w:asciiTheme="majorEastAsia" w:eastAsiaTheme="majorEastAsia" w:hAnsiTheme="majorEastAsia"/>
                <w:szCs w:val="21"/>
              </w:rPr>
              <w:t>学校、二级单位、实验室三级联动安全管理责任体系是否健全</w:t>
            </w:r>
          </w:p>
        </w:tc>
        <w:tc>
          <w:tcPr>
            <w:tcW w:w="1134" w:type="dxa"/>
            <w:vMerge w:val="restart"/>
            <w:vAlign w:val="center"/>
          </w:tcPr>
          <w:p w:rsidR="001F3073" w:rsidRPr="008F0151" w:rsidRDefault="001F3073" w:rsidP="008F0151">
            <w:pPr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**学院</w:t>
            </w:r>
          </w:p>
        </w:tc>
        <w:tc>
          <w:tcPr>
            <w:tcW w:w="3643" w:type="dxa"/>
            <w:vAlign w:val="center"/>
          </w:tcPr>
          <w:p w:rsidR="001F3073" w:rsidRPr="008F0151" w:rsidRDefault="001F3073" w:rsidP="008F0151">
            <w:pPr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73" w:type="dxa"/>
            <w:vAlign w:val="center"/>
          </w:tcPr>
          <w:p w:rsidR="001F3073" w:rsidRPr="008F0151" w:rsidRDefault="001F3073" w:rsidP="008F0151">
            <w:pPr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F3073" w:rsidRPr="008F0151" w:rsidTr="001F3073">
        <w:trPr>
          <w:trHeight w:val="174"/>
        </w:trPr>
        <w:tc>
          <w:tcPr>
            <w:tcW w:w="1011" w:type="dxa"/>
            <w:vAlign w:val="center"/>
          </w:tcPr>
          <w:p w:rsidR="001F3073" w:rsidRPr="008F0151" w:rsidRDefault="001F3073" w:rsidP="008F0151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0151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4434" w:type="dxa"/>
            <w:vAlign w:val="center"/>
          </w:tcPr>
          <w:p w:rsidR="001F3073" w:rsidRPr="008F0151" w:rsidRDefault="001F3073" w:rsidP="008F0151">
            <w:pPr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F0151">
              <w:rPr>
                <w:rFonts w:asciiTheme="majorEastAsia" w:eastAsiaTheme="majorEastAsia" w:hAnsiTheme="majorEastAsia"/>
                <w:szCs w:val="21"/>
              </w:rPr>
              <w:t>实验室使用及管理制度、持证上岗制度</w:t>
            </w:r>
          </w:p>
        </w:tc>
        <w:tc>
          <w:tcPr>
            <w:tcW w:w="1134" w:type="dxa"/>
            <w:vMerge/>
            <w:vAlign w:val="center"/>
          </w:tcPr>
          <w:p w:rsidR="001F3073" w:rsidRPr="008F0151" w:rsidRDefault="001F3073" w:rsidP="00FD5D01">
            <w:pPr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43" w:type="dxa"/>
            <w:vAlign w:val="center"/>
          </w:tcPr>
          <w:p w:rsidR="001F3073" w:rsidRPr="008F0151" w:rsidRDefault="001F3073" w:rsidP="008F0151">
            <w:pPr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73" w:type="dxa"/>
            <w:vAlign w:val="center"/>
          </w:tcPr>
          <w:p w:rsidR="001F3073" w:rsidRPr="008F0151" w:rsidRDefault="001F3073" w:rsidP="008F0151">
            <w:pPr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F3073" w:rsidRPr="008F0151" w:rsidTr="001F3073">
        <w:trPr>
          <w:trHeight w:val="174"/>
        </w:trPr>
        <w:tc>
          <w:tcPr>
            <w:tcW w:w="1011" w:type="dxa"/>
            <w:vAlign w:val="center"/>
          </w:tcPr>
          <w:p w:rsidR="001F3073" w:rsidRPr="008F0151" w:rsidRDefault="001F3073" w:rsidP="008F0151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0151">
              <w:rPr>
                <w:rFonts w:asciiTheme="majorEastAsia" w:eastAsiaTheme="majorEastAsia" w:hAnsiTheme="majorEastAsia"/>
                <w:szCs w:val="21"/>
              </w:rPr>
              <w:t>3</w:t>
            </w:r>
          </w:p>
        </w:tc>
        <w:tc>
          <w:tcPr>
            <w:tcW w:w="4434" w:type="dxa"/>
            <w:vAlign w:val="center"/>
          </w:tcPr>
          <w:p w:rsidR="001F3073" w:rsidRPr="008F0151" w:rsidRDefault="001F3073" w:rsidP="008F0151">
            <w:pPr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F0151">
              <w:rPr>
                <w:rFonts w:asciiTheme="majorEastAsia" w:eastAsiaTheme="majorEastAsia" w:hAnsiTheme="majorEastAsia"/>
                <w:szCs w:val="21"/>
              </w:rPr>
              <w:t>危化品存放制度</w:t>
            </w:r>
          </w:p>
        </w:tc>
        <w:tc>
          <w:tcPr>
            <w:tcW w:w="1134" w:type="dxa"/>
            <w:vMerge/>
            <w:vAlign w:val="center"/>
          </w:tcPr>
          <w:p w:rsidR="001F3073" w:rsidRPr="008F0151" w:rsidRDefault="001F3073" w:rsidP="00FD5D01">
            <w:pPr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43" w:type="dxa"/>
            <w:vAlign w:val="center"/>
          </w:tcPr>
          <w:p w:rsidR="001F3073" w:rsidRPr="008F0151" w:rsidRDefault="001F3073" w:rsidP="008F0151">
            <w:pPr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3573" w:type="dxa"/>
            <w:vAlign w:val="center"/>
          </w:tcPr>
          <w:p w:rsidR="001F3073" w:rsidRPr="008F0151" w:rsidRDefault="001F3073" w:rsidP="008F0151">
            <w:pPr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F3073" w:rsidRPr="008F0151" w:rsidTr="001F3073">
        <w:trPr>
          <w:trHeight w:val="174"/>
        </w:trPr>
        <w:tc>
          <w:tcPr>
            <w:tcW w:w="1011" w:type="dxa"/>
            <w:vAlign w:val="center"/>
          </w:tcPr>
          <w:p w:rsidR="001F3073" w:rsidRPr="008F0151" w:rsidRDefault="001F3073" w:rsidP="008F0151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0151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4434" w:type="dxa"/>
            <w:vAlign w:val="center"/>
          </w:tcPr>
          <w:p w:rsidR="001F3073" w:rsidRPr="008F0151" w:rsidRDefault="001F3073" w:rsidP="008F0151">
            <w:pPr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F0151">
              <w:rPr>
                <w:rFonts w:asciiTheme="majorEastAsia" w:eastAsiaTheme="majorEastAsia" w:hAnsiTheme="majorEastAsia"/>
                <w:szCs w:val="21"/>
              </w:rPr>
              <w:t>实验用危险废弃物处置备案制度</w:t>
            </w:r>
          </w:p>
        </w:tc>
        <w:tc>
          <w:tcPr>
            <w:tcW w:w="1134" w:type="dxa"/>
            <w:vMerge/>
            <w:vAlign w:val="center"/>
          </w:tcPr>
          <w:p w:rsidR="001F3073" w:rsidRPr="008F0151" w:rsidRDefault="001F3073" w:rsidP="00FD5D01">
            <w:pPr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43" w:type="dxa"/>
            <w:vAlign w:val="center"/>
          </w:tcPr>
          <w:p w:rsidR="001F3073" w:rsidRPr="008F0151" w:rsidRDefault="001F3073" w:rsidP="008F0151">
            <w:pPr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73" w:type="dxa"/>
            <w:vAlign w:val="center"/>
          </w:tcPr>
          <w:p w:rsidR="001F3073" w:rsidRPr="008F0151" w:rsidRDefault="001F3073" w:rsidP="008F0151">
            <w:pPr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F3073" w:rsidRPr="008F0151" w:rsidTr="001F3073">
        <w:trPr>
          <w:trHeight w:val="174"/>
        </w:trPr>
        <w:tc>
          <w:tcPr>
            <w:tcW w:w="1011" w:type="dxa"/>
            <w:vAlign w:val="center"/>
          </w:tcPr>
          <w:p w:rsidR="001F3073" w:rsidRPr="008F0151" w:rsidRDefault="001F3073" w:rsidP="008F0151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0151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4434" w:type="dxa"/>
            <w:vAlign w:val="center"/>
          </w:tcPr>
          <w:p w:rsidR="001F3073" w:rsidRPr="008F0151" w:rsidRDefault="001F3073" w:rsidP="008F0151">
            <w:pPr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F0151">
              <w:rPr>
                <w:rFonts w:asciiTheme="majorEastAsia" w:eastAsiaTheme="majorEastAsia" w:hAnsiTheme="majorEastAsia"/>
                <w:szCs w:val="21"/>
              </w:rPr>
              <w:t>实验室安全宣传教育情况</w:t>
            </w:r>
          </w:p>
        </w:tc>
        <w:tc>
          <w:tcPr>
            <w:tcW w:w="1134" w:type="dxa"/>
            <w:vMerge/>
            <w:vAlign w:val="center"/>
          </w:tcPr>
          <w:p w:rsidR="001F3073" w:rsidRPr="008F0151" w:rsidRDefault="001F3073" w:rsidP="00FD5D01">
            <w:pPr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43" w:type="dxa"/>
            <w:vAlign w:val="center"/>
          </w:tcPr>
          <w:p w:rsidR="001F3073" w:rsidRPr="008F0151" w:rsidRDefault="001F3073" w:rsidP="008F0151">
            <w:pPr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73" w:type="dxa"/>
            <w:vAlign w:val="center"/>
          </w:tcPr>
          <w:p w:rsidR="001F3073" w:rsidRPr="008F0151" w:rsidRDefault="001F3073" w:rsidP="008F0151">
            <w:pPr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F3073" w:rsidRPr="008F0151" w:rsidTr="001F3073">
        <w:trPr>
          <w:trHeight w:val="174"/>
        </w:trPr>
        <w:tc>
          <w:tcPr>
            <w:tcW w:w="1011" w:type="dxa"/>
            <w:vAlign w:val="center"/>
          </w:tcPr>
          <w:p w:rsidR="001F3073" w:rsidRPr="008F0151" w:rsidRDefault="001F3073" w:rsidP="008F0151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0151">
              <w:rPr>
                <w:rFonts w:asciiTheme="majorEastAsia" w:eastAsiaTheme="majorEastAsia" w:hAnsiTheme="majorEastAsia"/>
                <w:szCs w:val="21"/>
              </w:rPr>
              <w:t>6</w:t>
            </w:r>
          </w:p>
        </w:tc>
        <w:tc>
          <w:tcPr>
            <w:tcW w:w="4434" w:type="dxa"/>
            <w:vAlign w:val="center"/>
          </w:tcPr>
          <w:p w:rsidR="001F3073" w:rsidRPr="008F0151" w:rsidRDefault="001F3073" w:rsidP="008F0151">
            <w:pPr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F0151">
              <w:rPr>
                <w:rFonts w:asciiTheme="majorEastAsia" w:eastAsiaTheme="majorEastAsia" w:hAnsiTheme="majorEastAsia"/>
                <w:szCs w:val="21"/>
              </w:rPr>
              <w:t>实验人员安全技能和操作规范培训</w:t>
            </w:r>
          </w:p>
        </w:tc>
        <w:tc>
          <w:tcPr>
            <w:tcW w:w="1134" w:type="dxa"/>
            <w:vMerge/>
            <w:vAlign w:val="center"/>
          </w:tcPr>
          <w:p w:rsidR="001F3073" w:rsidRPr="008F0151" w:rsidRDefault="001F3073" w:rsidP="00FD5D01">
            <w:pPr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43" w:type="dxa"/>
            <w:vAlign w:val="center"/>
          </w:tcPr>
          <w:p w:rsidR="001F3073" w:rsidRPr="008F0151" w:rsidRDefault="001F3073" w:rsidP="008F0151">
            <w:pPr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73" w:type="dxa"/>
            <w:vAlign w:val="center"/>
          </w:tcPr>
          <w:p w:rsidR="001F3073" w:rsidRPr="008F0151" w:rsidRDefault="001F3073" w:rsidP="008F0151">
            <w:pPr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F3073" w:rsidRPr="008F0151" w:rsidTr="001F3073">
        <w:trPr>
          <w:trHeight w:val="174"/>
        </w:trPr>
        <w:tc>
          <w:tcPr>
            <w:tcW w:w="1011" w:type="dxa"/>
            <w:vAlign w:val="center"/>
          </w:tcPr>
          <w:p w:rsidR="001F3073" w:rsidRPr="008F0151" w:rsidRDefault="001F3073" w:rsidP="008F0151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0151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4434" w:type="dxa"/>
            <w:vAlign w:val="center"/>
          </w:tcPr>
          <w:p w:rsidR="001F3073" w:rsidRPr="008F0151" w:rsidRDefault="001F3073" w:rsidP="008F0151">
            <w:pPr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F0151">
              <w:rPr>
                <w:rFonts w:asciiTheme="majorEastAsia" w:eastAsiaTheme="majorEastAsia" w:hAnsiTheme="majorEastAsia"/>
                <w:szCs w:val="21"/>
              </w:rPr>
              <w:t>实验室危险源分布档案和数据库情况</w:t>
            </w:r>
          </w:p>
        </w:tc>
        <w:tc>
          <w:tcPr>
            <w:tcW w:w="1134" w:type="dxa"/>
            <w:vMerge/>
            <w:vAlign w:val="center"/>
          </w:tcPr>
          <w:p w:rsidR="001F3073" w:rsidRPr="008F0151" w:rsidRDefault="001F3073" w:rsidP="00FD5D01">
            <w:pPr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43" w:type="dxa"/>
            <w:vAlign w:val="center"/>
          </w:tcPr>
          <w:p w:rsidR="001F3073" w:rsidRPr="008F0151" w:rsidRDefault="001F3073" w:rsidP="008F0151">
            <w:pPr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73" w:type="dxa"/>
            <w:vAlign w:val="center"/>
          </w:tcPr>
          <w:p w:rsidR="001F3073" w:rsidRPr="008F0151" w:rsidRDefault="001F3073" w:rsidP="008F0151">
            <w:pPr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F3073" w:rsidRPr="008F0151" w:rsidTr="001F3073">
        <w:trPr>
          <w:trHeight w:val="174"/>
        </w:trPr>
        <w:tc>
          <w:tcPr>
            <w:tcW w:w="1011" w:type="dxa"/>
            <w:vAlign w:val="center"/>
          </w:tcPr>
          <w:p w:rsidR="001F3073" w:rsidRPr="008F0151" w:rsidRDefault="001F3073" w:rsidP="008F0151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0151"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4434" w:type="dxa"/>
            <w:vAlign w:val="center"/>
          </w:tcPr>
          <w:p w:rsidR="001F3073" w:rsidRPr="008F0151" w:rsidRDefault="001F3073" w:rsidP="008F0151">
            <w:pPr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F0151">
              <w:rPr>
                <w:rFonts w:asciiTheme="majorEastAsia" w:eastAsiaTheme="majorEastAsia" w:hAnsiTheme="majorEastAsia"/>
                <w:szCs w:val="21"/>
              </w:rPr>
              <w:t>实验室危险源检测及应急处置装置</w:t>
            </w:r>
          </w:p>
        </w:tc>
        <w:tc>
          <w:tcPr>
            <w:tcW w:w="1134" w:type="dxa"/>
            <w:vMerge/>
            <w:vAlign w:val="center"/>
          </w:tcPr>
          <w:p w:rsidR="001F3073" w:rsidRPr="008F0151" w:rsidRDefault="001F3073" w:rsidP="00FD5D01">
            <w:pPr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43" w:type="dxa"/>
            <w:vAlign w:val="center"/>
          </w:tcPr>
          <w:p w:rsidR="001F3073" w:rsidRPr="008F0151" w:rsidRDefault="001F3073" w:rsidP="008F0151">
            <w:pPr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73" w:type="dxa"/>
            <w:vAlign w:val="center"/>
          </w:tcPr>
          <w:p w:rsidR="001F3073" w:rsidRPr="008F0151" w:rsidRDefault="001F3073" w:rsidP="008F0151">
            <w:pPr>
              <w:spacing w:line="5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F3073" w:rsidRPr="008F0151" w:rsidTr="001F3073">
        <w:trPr>
          <w:trHeight w:val="341"/>
        </w:trPr>
        <w:tc>
          <w:tcPr>
            <w:tcW w:w="13795" w:type="dxa"/>
            <w:gridSpan w:val="5"/>
            <w:vAlign w:val="center"/>
          </w:tcPr>
          <w:p w:rsidR="001F3073" w:rsidRPr="008F0151" w:rsidRDefault="001F3073" w:rsidP="008F0151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0151">
              <w:rPr>
                <w:rFonts w:asciiTheme="majorEastAsia" w:eastAsiaTheme="majorEastAsia" w:hAnsiTheme="majorEastAsia"/>
                <w:szCs w:val="21"/>
              </w:rPr>
              <w:t>此表可根据实际情况补充完善</w:t>
            </w:r>
          </w:p>
        </w:tc>
      </w:tr>
    </w:tbl>
    <w:p w:rsidR="00E76195" w:rsidRDefault="00E76195" w:rsidP="00E76195">
      <w:pPr>
        <w:spacing w:line="560" w:lineRule="exact"/>
        <w:ind w:firstLine="648"/>
        <w:rPr>
          <w:rFonts w:ascii="仿宋" w:eastAsia="仿宋" w:hAnsi="仿宋"/>
          <w:sz w:val="32"/>
          <w:szCs w:val="32"/>
        </w:rPr>
      </w:pPr>
    </w:p>
    <w:p w:rsidR="005A44EC" w:rsidRPr="00E76195" w:rsidRDefault="005A44EC"/>
    <w:sectPr w:rsidR="005A44EC" w:rsidRPr="00E76195" w:rsidSect="00841FC5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AD7" w:rsidRDefault="00887AD7" w:rsidP="002C2A82">
      <w:r>
        <w:separator/>
      </w:r>
    </w:p>
  </w:endnote>
  <w:endnote w:type="continuationSeparator" w:id="0">
    <w:p w:rsidR="00887AD7" w:rsidRDefault="00887AD7" w:rsidP="002C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AD7" w:rsidRDefault="00887AD7" w:rsidP="002C2A82">
      <w:r>
        <w:separator/>
      </w:r>
    </w:p>
  </w:footnote>
  <w:footnote w:type="continuationSeparator" w:id="0">
    <w:p w:rsidR="00887AD7" w:rsidRDefault="00887AD7" w:rsidP="002C2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95"/>
    <w:rsid w:val="00056F27"/>
    <w:rsid w:val="000B509B"/>
    <w:rsid w:val="000F32B5"/>
    <w:rsid w:val="001148FA"/>
    <w:rsid w:val="00117B4E"/>
    <w:rsid w:val="00155627"/>
    <w:rsid w:val="001F3073"/>
    <w:rsid w:val="001F7135"/>
    <w:rsid w:val="002C2A82"/>
    <w:rsid w:val="002E5C38"/>
    <w:rsid w:val="00327CAE"/>
    <w:rsid w:val="003348F0"/>
    <w:rsid w:val="003901FA"/>
    <w:rsid w:val="004D649F"/>
    <w:rsid w:val="005013F0"/>
    <w:rsid w:val="005020FE"/>
    <w:rsid w:val="005124F5"/>
    <w:rsid w:val="005957F7"/>
    <w:rsid w:val="005A44EC"/>
    <w:rsid w:val="00627F30"/>
    <w:rsid w:val="006409D3"/>
    <w:rsid w:val="00672968"/>
    <w:rsid w:val="0067315C"/>
    <w:rsid w:val="006B1A49"/>
    <w:rsid w:val="006C5DD1"/>
    <w:rsid w:val="00753E50"/>
    <w:rsid w:val="007B1E09"/>
    <w:rsid w:val="00887AD7"/>
    <w:rsid w:val="008A6A09"/>
    <w:rsid w:val="008E4E5A"/>
    <w:rsid w:val="008F0151"/>
    <w:rsid w:val="00923C5B"/>
    <w:rsid w:val="0096452F"/>
    <w:rsid w:val="00990CEF"/>
    <w:rsid w:val="009E47D8"/>
    <w:rsid w:val="009F3D01"/>
    <w:rsid w:val="00A10D2F"/>
    <w:rsid w:val="00A71939"/>
    <w:rsid w:val="00A900B3"/>
    <w:rsid w:val="00AE1E35"/>
    <w:rsid w:val="00B25211"/>
    <w:rsid w:val="00C269C2"/>
    <w:rsid w:val="00C70A4F"/>
    <w:rsid w:val="00C717B8"/>
    <w:rsid w:val="00CD602C"/>
    <w:rsid w:val="00DD3A80"/>
    <w:rsid w:val="00DF0CD1"/>
    <w:rsid w:val="00E76195"/>
    <w:rsid w:val="00FD5D01"/>
    <w:rsid w:val="00FE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C2A0C9-A5CC-4A81-AAAD-9AC2E31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1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2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C2A8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C2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C2A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50C77-4112-433D-B373-079AB29E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微软中国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安斌</dc:creator>
  <cp:keywords/>
  <dc:description/>
  <cp:lastModifiedBy>Windows User</cp:lastModifiedBy>
  <cp:revision>2</cp:revision>
  <dcterms:created xsi:type="dcterms:W3CDTF">2020-10-04T03:41:00Z</dcterms:created>
  <dcterms:modified xsi:type="dcterms:W3CDTF">2020-10-04T03:41:00Z</dcterms:modified>
</cp:coreProperties>
</file>